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pBdr/>
        <w:contextualSpacing w:val="0"/>
        <w:jc w:val="right"/>
        <w:rPr/>
      </w:pPr>
      <w:r w:rsidDel="00000000" w:rsidR="00000000" w:rsidRPr="00000000">
        <w:rPr>
          <w:rtl w:val="0"/>
        </w:rPr>
        <w:t xml:space="preserve">Sonar</w:t>
      </w:r>
    </w:p>
    <w:p w:rsidR="00000000" w:rsidDel="00000000" w:rsidP="00000000" w:rsidRDefault="00000000" w:rsidRPr="00000000">
      <w:pPr>
        <w:pStyle w:val="Title"/>
        <w:pBdr/>
        <w:contextualSpacing w:val="0"/>
        <w:jc w:val="right"/>
        <w:rPr/>
      </w:pPr>
      <w:r w:rsidDel="00000000" w:rsidR="00000000" w:rsidRPr="00000000">
        <w:rPr>
          <w:rtl w:val="0"/>
        </w:rPr>
        <w:t xml:space="preserve">Use Case Specification: Track Graduation</w:t>
      </w:r>
    </w:p>
    <w:p w:rsidR="00000000" w:rsidDel="00000000" w:rsidP="00000000" w:rsidRDefault="00000000" w:rsidRPr="00000000">
      <w:pPr>
        <w:pStyle w:val="Title"/>
        <w:pBdr/>
        <w:contextualSpacing w:val="0"/>
        <w:jc w:val="right"/>
        <w:rPr/>
      </w:pPr>
      <w:r w:rsidDel="00000000" w:rsidR="00000000" w:rsidRPr="00000000">
        <w:rPr>
          <w:rtl w:val="0"/>
        </w:rPr>
      </w:r>
    </w:p>
    <w:p w:rsidR="00000000" w:rsidDel="00000000" w:rsidP="00000000" w:rsidRDefault="00000000" w:rsidRPr="00000000">
      <w:pPr>
        <w:pStyle w:val="Title"/>
        <w:pBdr/>
        <w:contextualSpacing w:val="0"/>
        <w:jc w:val="right"/>
        <w:rPr>
          <w:rFonts w:ascii="Arial" w:cs="Arial" w:eastAsia="Arial" w:hAnsi="Arial"/>
          <w:b w:val="1"/>
          <w:sz w:val="28"/>
          <w:szCs w:val="28"/>
        </w:rPr>
      </w:pPr>
      <w:r w:rsidDel="00000000" w:rsidR="00000000" w:rsidRPr="00000000">
        <w:rPr>
          <w:sz w:val="28"/>
          <w:szCs w:val="28"/>
          <w:rtl w:val="0"/>
        </w:rPr>
        <w:t xml:space="preserve">Version &lt;1.0&gt;</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widowControl w:val="0"/>
        <w:pBdr/>
        <w:spacing w:after="120" w:before="0" w:line="240" w:lineRule="auto"/>
        <w:ind w:left="720" w:firstLine="0"/>
        <w:contextualSpacing w:val="0"/>
        <w:rPr/>
      </w:pPr>
      <w:r w:rsidDel="00000000" w:rsidR="00000000" w:rsidRPr="00000000">
        <w:rPr>
          <w:rFonts w:ascii="Times New Roman" w:cs="Times New Roman" w:eastAsia="Times New Roman" w:hAnsi="Times New Roman"/>
          <w:b w:val="0"/>
          <w:i w:val="1"/>
          <w:color w:val="0000ff"/>
          <w:sz w:val="20"/>
          <w:szCs w:val="20"/>
          <w:rtl w:val="0"/>
        </w:rPr>
        <w:t xml:space="preserv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keepLines w:val="1"/>
        <w:widowControl w:val="0"/>
        <w:pBdr/>
        <w:spacing w:after="120" w:before="0" w:line="240" w:lineRule="auto"/>
        <w:ind w:left="720" w:firstLine="0"/>
        <w:contextualSpacing w:val="0"/>
        <w:rPr/>
      </w:pPr>
      <w:r w:rsidDel="00000000" w:rsidR="00000000" w:rsidRPr="00000000">
        <w:rPr>
          <w:rtl w:val="0"/>
        </w:rPr>
      </w:r>
    </w:p>
    <w:p w:rsidR="00000000" w:rsidDel="00000000" w:rsidP="00000000" w:rsidRDefault="00000000" w:rsidRPr="00000000">
      <w:pPr>
        <w:keepLines w:val="1"/>
        <w:widowControl w:val="0"/>
        <w:pBdr/>
        <w:spacing w:after="120" w:before="0" w:line="240" w:lineRule="auto"/>
        <w:ind w:left="720" w:firstLine="0"/>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sectPr>
          <w:headerReference r:id="rId5" w:type="default"/>
          <w:footerReference r:id="rId6" w:type="default"/>
          <w:pgSz w:h="15840" w:w="12240"/>
          <w:pgMar w:bottom="1440" w:top="1440" w:left="1440" w:right="1440" w:header="0"/>
          <w:pgNumType w:start="1"/>
        </w:sectPr>
      </w:pPr>
      <w:r w:rsidDel="00000000" w:rsidR="00000000" w:rsidRPr="00000000">
        <w:rPr>
          <w:rtl w:val="0"/>
        </w:rPr>
      </w:r>
    </w:p>
    <w:p w:rsidR="00000000" w:rsidDel="00000000" w:rsidP="00000000" w:rsidRDefault="00000000" w:rsidRPr="00000000">
      <w:pPr>
        <w:pStyle w:val="Title"/>
        <w:pBdr/>
        <w:contextualSpacing w:val="0"/>
        <w:rPr/>
      </w:pPr>
      <w:r w:rsidDel="00000000" w:rsidR="00000000" w:rsidRPr="00000000">
        <w:rPr>
          <w:rtl w:val="0"/>
        </w:rPr>
        <w:t xml:space="preserve">Revision History</w:t>
      </w:r>
    </w:p>
    <w:tbl>
      <w:tblPr>
        <w:tblStyle w:val="Table1"/>
        <w:bidiVisual w:val="0"/>
        <w:tblW w:w="9504.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304"/>
        <w:gridCol w:w="1152"/>
        <w:gridCol w:w="3744"/>
        <w:gridCol w:w="2304"/>
        <w:tblGridChange w:id="0">
          <w:tblGrid>
            <w:gridCol w:w="2304"/>
            <w:gridCol w:w="1152"/>
            <w:gridCol w:w="3744"/>
            <w:gridCol w:w="2304"/>
          </w:tblGrid>
        </w:tblGridChange>
      </w:tblGrid>
      <w:tr>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Date</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Version</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Description</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Author</w:t>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19/Oct/16</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1.0</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Use Case: Track Graduation</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Christopher Meany</w:t>
            </w: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Title"/>
        <w:pBdr/>
        <w:contextualSpacing w:val="0"/>
        <w:rPr/>
      </w:pPr>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bookmarkStart w:colFirst="0" w:colLast="0" w:name="_gjdgxs" w:id="0"/>
          <w:bookmarkEnd w:id="0"/>
          <w:r w:rsidDel="00000000" w:rsidR="00000000" w:rsidRPr="00000000">
            <w:fldChar w:fldCharType="begin"/>
            <w:instrText xml:space="preserve"> TOC \h \u \z \n </w:instrText>
            <w:fldChar w:fldCharType="separate"/>
          </w:r>
          <w:r w:rsidDel="00000000" w:rsidR="00000000" w:rsidRPr="00000000">
            <w:rPr>
              <w:rFonts w:ascii="Times New Roman" w:cs="Times New Roman" w:eastAsia="Times New Roman" w:hAnsi="Times New Roman"/>
              <w:b w:val="0"/>
              <w:sz w:val="20"/>
              <w:szCs w:val="20"/>
              <w:rtl w:val="0"/>
            </w:rPr>
            <w:t xml:space="preserve">1.</w:t>
          </w:r>
          <w:r w:rsidDel="00000000" w:rsidR="00000000" w:rsidRPr="00000000">
            <w:rPr>
              <w:rFonts w:ascii="Times New Roman" w:cs="Times New Roman" w:eastAsia="Times New Roman" w:hAnsi="Times New Roman"/>
              <w:b w:val="0"/>
              <w:sz w:val="24"/>
              <w:szCs w:val="24"/>
              <w:rtl w:val="0"/>
            </w:rPr>
            <w:tab/>
            <w:t xml:space="preserve">Track Graduation</w:t>
          </w:r>
          <w:r w:rsidDel="00000000" w:rsidR="00000000" w:rsidRPr="00000000">
            <w:rPr>
              <w:rFonts w:ascii="Times New Roman" w:cs="Times New Roman" w:eastAsia="Times New Roman" w:hAnsi="Times New Roman"/>
              <w:b w:val="0"/>
              <w:sz w:val="20"/>
              <w:szCs w:val="20"/>
              <w:rtl w:val="0"/>
            </w:rPr>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1.1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Brief Description</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Flow of Events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Basic Flow</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Alternative Flows</w:t>
            <w:tab/>
            <w:t xml:space="preserve">4</w:t>
          </w:r>
          <w:r w:rsidDel="00000000" w:rsidR="00000000" w:rsidRPr="00000000">
            <w:rPr>
              <w:rtl w:val="0"/>
            </w:rPr>
          </w:r>
        </w:p>
        <w:p w:rsidR="00000000" w:rsidDel="00000000" w:rsidP="00000000" w:rsidRDefault="00000000" w:rsidRPr="00000000">
          <w:pPr>
            <w:widowControl w:val="0"/>
            <w:pBdr/>
            <w:tabs>
              <w:tab w:val="left" w:pos="1600"/>
            </w:tabs>
            <w:spacing w:after="0" w:before="0" w:line="240" w:lineRule="auto"/>
            <w:ind w:left="864"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2.2.1</w:t>
          </w:r>
          <w:r w:rsidDel="00000000" w:rsidR="00000000" w:rsidRPr="00000000">
            <w:rPr>
              <w:rFonts w:ascii="Times New Roman" w:cs="Times New Roman" w:eastAsia="Times New Roman" w:hAnsi="Times New Roman"/>
              <w:b w:val="0"/>
              <w:sz w:val="24"/>
              <w:szCs w:val="24"/>
              <w:rtl w:val="0"/>
            </w:rPr>
            <w:tab/>
            <w:t xml:space="preserve">Information not entered correctly</w:t>
          </w:r>
          <w:r w:rsidDel="00000000" w:rsidR="00000000" w:rsidRPr="00000000">
            <w:rPr>
              <w:rFonts w:ascii="Times New Roman" w:cs="Times New Roman" w:eastAsia="Times New Roman" w:hAnsi="Times New Roman"/>
              <w:b w:val="0"/>
              <w:sz w:val="20"/>
              <w:szCs w:val="20"/>
              <w:rtl w:val="0"/>
            </w:rPr>
            <w:tab/>
            <w:t xml:space="preserve">4</w:t>
          </w:r>
          <w:r w:rsidDel="00000000" w:rsidR="00000000" w:rsidRPr="00000000">
            <w:rPr>
              <w:rtl w:val="0"/>
            </w:rPr>
          </w:r>
        </w:p>
        <w:p w:rsidR="00000000" w:rsidDel="00000000" w:rsidP="00000000" w:rsidRDefault="00000000" w:rsidRPr="00000000">
          <w:pPr>
            <w:widowControl w:val="0"/>
            <w:pBdr/>
            <w:tabs>
              <w:tab w:val="left" w:pos="1600"/>
            </w:tabs>
            <w:spacing w:after="0" w:before="0" w:line="240" w:lineRule="auto"/>
            <w:ind w:left="864"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2.2.2</w:t>
          </w:r>
          <w:r w:rsidDel="00000000" w:rsidR="00000000" w:rsidRPr="00000000">
            <w:rPr>
              <w:rFonts w:ascii="Times New Roman" w:cs="Times New Roman" w:eastAsia="Times New Roman" w:hAnsi="Times New Roman"/>
              <w:b w:val="0"/>
              <w:sz w:val="24"/>
              <w:szCs w:val="24"/>
              <w:rtl w:val="0"/>
            </w:rPr>
            <w:tab/>
            <w:t xml:space="preserve">Information not entered</w:t>
          </w:r>
          <w:r w:rsidDel="00000000" w:rsidR="00000000" w:rsidRPr="00000000">
            <w:rPr>
              <w:rFonts w:ascii="Times New Roman" w:cs="Times New Roman" w:eastAsia="Times New Roman" w:hAnsi="Times New Roman"/>
              <w:b w:val="0"/>
              <w:sz w:val="20"/>
              <w:szCs w:val="20"/>
              <w:rtl w:val="0"/>
            </w:rPr>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3.</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Special Requirements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3.1</w:t>
          </w:r>
          <w:r w:rsidDel="00000000" w:rsidR="00000000" w:rsidRPr="00000000">
            <w:rPr>
              <w:rFonts w:ascii="Times New Roman" w:cs="Times New Roman" w:eastAsia="Times New Roman" w:hAnsi="Times New Roman"/>
              <w:b w:val="0"/>
              <w:sz w:val="24"/>
              <w:szCs w:val="24"/>
              <w:rtl w:val="0"/>
            </w:rPr>
            <w:tab/>
            <w:t xml:space="preserve">System Requirements</w:t>
          </w:r>
          <w:r w:rsidDel="00000000" w:rsidR="00000000" w:rsidRPr="00000000">
            <w:rPr>
              <w:rFonts w:ascii="Times New Roman" w:cs="Times New Roman" w:eastAsia="Times New Roman" w:hAnsi="Times New Roman"/>
              <w:b w:val="0"/>
              <w:sz w:val="20"/>
              <w:szCs w:val="20"/>
              <w:rtl w:val="0"/>
            </w:rPr>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4.</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Pre-conditions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0"/>
              <w:szCs w:val="20"/>
            </w:rPr>
          </w:pPr>
          <w:r w:rsidDel="00000000" w:rsidR="00000000" w:rsidRPr="00000000">
            <w:rPr>
              <w:rFonts w:ascii="Times New Roman" w:cs="Times New Roman" w:eastAsia="Times New Roman" w:hAnsi="Times New Roman"/>
              <w:b w:val="0"/>
              <w:sz w:val="20"/>
              <w:szCs w:val="20"/>
              <w:rtl w:val="0"/>
            </w:rPr>
            <w:t xml:space="preserve">4.1</w:t>
          </w:r>
          <w:r w:rsidDel="00000000" w:rsidR="00000000" w:rsidRPr="00000000">
            <w:rPr>
              <w:rFonts w:ascii="Times New Roman" w:cs="Times New Roman" w:eastAsia="Times New Roman" w:hAnsi="Times New Roman"/>
              <w:b w:val="0"/>
              <w:sz w:val="24"/>
              <w:szCs w:val="24"/>
              <w:rtl w:val="0"/>
            </w:rPr>
            <w:tab/>
            <w:t xml:space="preserve">Access to system</w:t>
          </w:r>
          <w:r w:rsidDel="00000000" w:rsidR="00000000" w:rsidRPr="00000000">
            <w:rPr>
              <w:rFonts w:ascii="Times New Roman" w:cs="Times New Roman" w:eastAsia="Times New Roman" w:hAnsi="Times New Roman"/>
              <w:b w:val="0"/>
              <w:sz w:val="20"/>
              <w:szCs w:val="20"/>
              <w:rtl w:val="0"/>
            </w:rPr>
            <w:tab/>
            <w:t xml:space="preserve">4</w:t>
          </w:r>
        </w:p>
        <w:p w:rsidR="00000000" w:rsidDel="00000000" w:rsidP="00000000" w:rsidRDefault="00000000" w:rsidRPr="00000000">
          <w:pPr>
            <w:pBdr/>
            <w:contextualSpacing w:val="0"/>
            <w:rPr/>
          </w:pPr>
          <w:r w:rsidDel="00000000" w:rsidR="00000000" w:rsidRPr="00000000">
            <w:rPr>
              <w:rtl w:val="0"/>
            </w:rPr>
            <w:tab/>
            <w:t xml:space="preserve">4.2 Access to the grade</w:t>
            <w:tab/>
            <w:tab/>
            <w:tab/>
            <w:tab/>
            <w:tab/>
            <w:tab/>
            <w:tab/>
            <w:tab/>
            <w:tab/>
            <w:t xml:space="preserve">4</w:t>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5.</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Post-conditions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5.1</w:t>
          </w:r>
          <w:r w:rsidDel="00000000" w:rsidR="00000000" w:rsidRPr="00000000">
            <w:rPr>
              <w:rFonts w:ascii="Times New Roman" w:cs="Times New Roman" w:eastAsia="Times New Roman" w:hAnsi="Times New Roman"/>
              <w:b w:val="0"/>
              <w:sz w:val="24"/>
              <w:szCs w:val="24"/>
              <w:rtl w:val="0"/>
            </w:rPr>
            <w:tab/>
            <w:t xml:space="preserve">Advisors are able to track progress of student to graduation</w:t>
          </w:r>
          <w:r w:rsidDel="00000000" w:rsidR="00000000" w:rsidRPr="00000000">
            <w:rPr>
              <w:rFonts w:ascii="Times New Roman" w:cs="Times New Roman" w:eastAsia="Times New Roman" w:hAnsi="Times New Roman"/>
              <w:b w:val="0"/>
              <w:sz w:val="20"/>
              <w:szCs w:val="20"/>
              <w:rtl w:val="0"/>
            </w:rPr>
            <w:tab/>
            <w:t xml:space="preserve">5</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6.</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Extension Points</w:t>
            <w:tab/>
            <w:t xml:space="preserve">5</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0"/>
              <w:szCs w:val="20"/>
            </w:rPr>
          </w:pPr>
          <w:r w:rsidDel="00000000" w:rsidR="00000000" w:rsidRPr="00000000">
            <w:rPr>
              <w:rFonts w:ascii="Times New Roman" w:cs="Times New Roman" w:eastAsia="Times New Roman" w:hAnsi="Times New Roman"/>
              <w:b w:val="0"/>
              <w:sz w:val="20"/>
              <w:szCs w:val="20"/>
              <w:rtl w:val="0"/>
            </w:rPr>
            <w:t xml:space="preserve">6.1</w:t>
          </w:r>
          <w:r w:rsidDel="00000000" w:rsidR="00000000" w:rsidRPr="00000000">
            <w:rPr>
              <w:rFonts w:ascii="Times New Roman" w:cs="Times New Roman" w:eastAsia="Times New Roman" w:hAnsi="Times New Roman"/>
              <w:b w:val="0"/>
              <w:sz w:val="24"/>
              <w:szCs w:val="24"/>
              <w:rtl w:val="0"/>
            </w:rPr>
            <w:tab/>
            <w:t xml:space="preserve">Invalid Input of information</w:t>
          </w:r>
          <w:r w:rsidDel="00000000" w:rsidR="00000000" w:rsidRPr="00000000">
            <w:rPr>
              <w:rFonts w:ascii="Times New Roman" w:cs="Times New Roman" w:eastAsia="Times New Roman" w:hAnsi="Times New Roman"/>
              <w:b w:val="0"/>
              <w:sz w:val="20"/>
              <w:szCs w:val="20"/>
              <w:rtl w:val="0"/>
            </w:rPr>
            <w:tab/>
            <w:t xml:space="preserve">5</w:t>
          </w:r>
        </w:p>
        <w:p w:rsidR="00000000" w:rsidDel="00000000" w:rsidP="00000000" w:rsidRDefault="00000000" w:rsidRPr="00000000">
          <w:pPr>
            <w:pBdr/>
            <w:contextualSpacing w:val="0"/>
            <w:rPr/>
          </w:pPr>
          <w:r w:rsidDel="00000000" w:rsidR="00000000" w:rsidRPr="00000000">
            <w:rPr>
              <w:rtl w:val="0"/>
            </w:rPr>
            <w:tab/>
            <w:t xml:space="preserve">6.2</w:t>
            <w:tab/>
            <w:t xml:space="preserve">Information not entered</w:t>
            <w:tab/>
            <w:tab/>
            <w:tab/>
            <w:tab/>
            <w:tab/>
            <w:tab/>
            <w:tab/>
            <w:tab/>
            <w:t xml:space="preserve">5</w:t>
          </w:r>
          <w:r w:rsidDel="00000000" w:rsidR="00000000" w:rsidRPr="00000000">
            <w:fldChar w:fldCharType="end"/>
          </w:r>
        </w:p>
      </w:sdtContent>
    </w:sdt>
    <w:p w:rsidR="00000000" w:rsidDel="00000000" w:rsidP="00000000" w:rsidRDefault="00000000" w:rsidRPr="00000000">
      <w:r w:rsidDel="00000000" w:rsidR="00000000" w:rsidRPr="00000000">
        <w:br w:type="page"/>
      </w:r>
    </w:p>
    <w:p w:rsidR="00000000" w:rsidDel="00000000" w:rsidP="00000000" w:rsidRDefault="00000000" w:rsidRPr="00000000">
      <w:pPr>
        <w:pStyle w:val="Title"/>
        <w:pBdr/>
        <w:contextualSpacing w:val="0"/>
        <w:rPr/>
      </w:pPr>
      <w:bookmarkStart w:colFirst="0" w:colLast="0" w:name="_30j0zll" w:id="1"/>
      <w:bookmarkEnd w:id="1"/>
      <w:r w:rsidDel="00000000" w:rsidR="00000000" w:rsidRPr="00000000">
        <w:rPr>
          <w:rtl w:val="0"/>
        </w:rPr>
        <w:t xml:space="preserve">Use Case Specification: Track Graduation </w:t>
      </w:r>
    </w:p>
    <w:p w:rsidR="00000000" w:rsidDel="00000000" w:rsidP="00000000" w:rsidRDefault="00000000" w:rsidRPr="00000000">
      <w:pPr>
        <w:widowControl w:val="0"/>
        <w:pBdr/>
        <w:spacing w:after="120" w:before="0" w:line="240" w:lineRule="auto"/>
        <w:ind w:left="720" w:firstLine="0"/>
        <w:contextualSpacing w:val="0"/>
        <w:rPr/>
      </w:pPr>
      <w:r w:rsidDel="00000000" w:rsidR="00000000" w:rsidRPr="00000000">
        <w:rPr>
          <w:rtl w:val="0"/>
        </w:rPr>
      </w:r>
    </w:p>
    <w:p w:rsidR="00000000" w:rsidDel="00000000" w:rsidP="00000000" w:rsidRDefault="00000000" w:rsidRPr="00000000">
      <w:pPr>
        <w:pStyle w:val="Heading1"/>
        <w:numPr>
          <w:ilvl w:val="0"/>
          <w:numId w:val="3"/>
        </w:numPr>
        <w:pBdr/>
        <w:ind w:left="0" w:firstLine="0"/>
        <w:rPr/>
      </w:pPr>
      <w:bookmarkStart w:colFirst="0" w:colLast="0" w:name="_1fob9te" w:id="2"/>
      <w:bookmarkEnd w:id="2"/>
      <w:r w:rsidDel="00000000" w:rsidR="00000000" w:rsidRPr="00000000">
        <w:rPr>
          <w:rtl w:val="0"/>
        </w:rPr>
        <w:t xml:space="preserve">Track Graduation </w:t>
      </w:r>
    </w:p>
    <w:p w:rsidR="00000000" w:rsidDel="00000000" w:rsidP="00000000" w:rsidRDefault="00000000" w:rsidRPr="00000000">
      <w:pPr>
        <w:pStyle w:val="Heading2"/>
        <w:numPr>
          <w:ilvl w:val="1"/>
          <w:numId w:val="3"/>
        </w:numPr>
        <w:pBdr/>
        <w:ind w:left="0" w:firstLine="0"/>
        <w:rPr/>
      </w:pPr>
      <w:bookmarkStart w:colFirst="0" w:colLast="0" w:name="_3znysh7" w:id="3"/>
      <w:bookmarkEnd w:id="3"/>
      <w:r w:rsidDel="00000000" w:rsidR="00000000" w:rsidRPr="00000000">
        <w:rPr>
          <w:rtl w:val="0"/>
        </w:rPr>
        <w:t xml:space="preserve">Brief Description</w:t>
      </w:r>
    </w:p>
    <w:p w:rsidR="00000000" w:rsidDel="00000000" w:rsidP="00000000" w:rsidRDefault="00000000" w:rsidRPr="00000000">
      <w:pPr>
        <w:pBdr/>
        <w:ind w:left="720" w:firstLine="0"/>
        <w:contextualSpacing w:val="0"/>
        <w:rPr/>
      </w:pPr>
      <w:r w:rsidDel="00000000" w:rsidR="00000000" w:rsidRPr="00000000">
        <w:rPr>
          <w:rtl w:val="0"/>
        </w:rPr>
        <w:t xml:space="preserve">This allows the advisors to track the student’s progress through the program for graduation</w:t>
      </w:r>
    </w:p>
    <w:p w:rsidR="00000000" w:rsidDel="00000000" w:rsidP="00000000" w:rsidRDefault="00000000" w:rsidRPr="00000000">
      <w:pPr>
        <w:pStyle w:val="Heading1"/>
        <w:widowControl w:val="1"/>
        <w:numPr>
          <w:ilvl w:val="0"/>
          <w:numId w:val="3"/>
        </w:numPr>
        <w:pBdr/>
        <w:ind w:left="0" w:firstLine="0"/>
        <w:rPr/>
      </w:pPr>
      <w:bookmarkStart w:colFirst="0" w:colLast="0" w:name="_2et92p0" w:id="4"/>
      <w:bookmarkEnd w:id="4"/>
      <w:r w:rsidDel="00000000" w:rsidR="00000000" w:rsidRPr="00000000">
        <w:rPr>
          <w:rtl w:val="0"/>
        </w:rPr>
        <w:t xml:space="preserve">Flow of Events</w:t>
      </w:r>
    </w:p>
    <w:p w:rsidR="00000000" w:rsidDel="00000000" w:rsidP="00000000" w:rsidRDefault="00000000" w:rsidRPr="00000000">
      <w:pPr>
        <w:pStyle w:val="Heading2"/>
        <w:widowControl w:val="1"/>
        <w:numPr>
          <w:ilvl w:val="1"/>
          <w:numId w:val="3"/>
        </w:numPr>
        <w:pBdr/>
        <w:ind w:left="0" w:firstLine="0"/>
        <w:rPr/>
      </w:pPr>
      <w:bookmarkStart w:colFirst="0" w:colLast="0" w:name="_tyjcwt" w:id="5"/>
      <w:bookmarkEnd w:id="5"/>
      <w:r w:rsidDel="00000000" w:rsidR="00000000" w:rsidRPr="00000000">
        <w:rPr>
          <w:rtl w:val="0"/>
        </w:rPr>
        <w:t xml:space="preserve">Basic Flow </w:t>
      </w:r>
    </w:p>
    <w:p w:rsidR="00000000" w:rsidDel="00000000" w:rsidP="00000000" w:rsidRDefault="00000000" w:rsidRPr="00000000">
      <w:pPr>
        <w:pBdr/>
        <w:ind w:left="720" w:firstLine="0"/>
        <w:contextualSpacing w:val="0"/>
        <w:rPr/>
      </w:pPr>
      <w:r w:rsidDel="00000000" w:rsidR="00000000" w:rsidRPr="00000000">
        <w:rPr>
          <w:rtl w:val="0"/>
        </w:rPr>
        <w:t xml:space="preserve">The advisors are the main actor in this case. The advisors with this system will be able to track the student’s grades and certifications while being able to run queries that will help them to better keep track of the student’s progress. They will be able to more easily see how much the students have completed towards graduation. They will be able to track the completion of the requirements towards graduating.</w:t>
      </w:r>
    </w:p>
    <w:p w:rsidR="00000000" w:rsidDel="00000000" w:rsidP="00000000" w:rsidRDefault="00000000" w:rsidRPr="00000000">
      <w:pPr>
        <w:pStyle w:val="Heading2"/>
        <w:widowControl w:val="1"/>
        <w:numPr>
          <w:ilvl w:val="1"/>
          <w:numId w:val="3"/>
        </w:numPr>
        <w:pBdr/>
        <w:ind w:left="0" w:firstLine="0"/>
        <w:rPr/>
      </w:pPr>
      <w:bookmarkStart w:colFirst="0" w:colLast="0" w:name="_3dy6vkm" w:id="6"/>
      <w:bookmarkEnd w:id="6"/>
      <w:r w:rsidDel="00000000" w:rsidR="00000000" w:rsidRPr="00000000">
        <w:rPr>
          <w:rtl w:val="0"/>
        </w:rPr>
        <w:t xml:space="preserve">Alternative Flows</w:t>
      </w:r>
    </w:p>
    <w:p w:rsidR="00000000" w:rsidDel="00000000" w:rsidP="00000000" w:rsidRDefault="00000000" w:rsidRPr="00000000">
      <w:pPr>
        <w:pBdr/>
        <w:ind w:left="720" w:firstLine="0"/>
        <w:contextualSpacing w:val="0"/>
        <w:rPr/>
      </w:pPr>
      <w:r w:rsidDel="00000000" w:rsidR="00000000" w:rsidRPr="00000000">
        <w:rPr>
          <w:rtl w:val="0"/>
        </w:rPr>
        <w:t xml:space="preserve">Alternative flows are actions that occur if information is not entered correctly or not entered at all.</w:t>
      </w:r>
    </w:p>
    <w:p w:rsidR="00000000" w:rsidDel="00000000" w:rsidP="00000000" w:rsidRDefault="00000000" w:rsidRPr="00000000">
      <w:pPr>
        <w:pStyle w:val="Heading3"/>
        <w:widowControl w:val="1"/>
        <w:numPr>
          <w:ilvl w:val="2"/>
          <w:numId w:val="3"/>
        </w:numPr>
        <w:pBdr/>
        <w:ind w:left="0" w:firstLine="0"/>
        <w:rPr>
          <w:rFonts w:ascii="Arial" w:cs="Arial" w:eastAsia="Arial" w:hAnsi="Arial"/>
          <w:b w:val="1"/>
          <w:i w:val="0"/>
          <w:sz w:val="20"/>
          <w:szCs w:val="20"/>
        </w:rPr>
      </w:pPr>
      <w:r w:rsidDel="00000000" w:rsidR="00000000" w:rsidRPr="00000000">
        <w:rPr>
          <w:b w:val="1"/>
          <w:i w:val="0"/>
          <w:rtl w:val="0"/>
        </w:rPr>
        <w:t xml:space="preserve">Information not entered correctly</w:t>
      </w: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If the advisors do not enter the student’s information, grades, or certifications correctly, then this will cause issues with tracking their graduation date correctly as they progress through the program.</w:t>
      </w:r>
    </w:p>
    <w:p w:rsidR="00000000" w:rsidDel="00000000" w:rsidP="00000000" w:rsidRDefault="00000000" w:rsidRPr="00000000">
      <w:pPr>
        <w:pStyle w:val="Heading3"/>
        <w:widowControl w:val="1"/>
        <w:numPr>
          <w:ilvl w:val="2"/>
          <w:numId w:val="3"/>
        </w:numPr>
        <w:pBdr/>
        <w:ind w:left="0" w:firstLine="0"/>
        <w:rPr>
          <w:rFonts w:ascii="Arial" w:cs="Arial" w:eastAsia="Arial" w:hAnsi="Arial"/>
          <w:b w:val="1"/>
          <w:i w:val="0"/>
          <w:sz w:val="20"/>
          <w:szCs w:val="20"/>
        </w:rPr>
      </w:pPr>
      <w:bookmarkStart w:colFirst="0" w:colLast="0" w:name="_1t3h5sf" w:id="7"/>
      <w:bookmarkEnd w:id="7"/>
      <w:r w:rsidDel="00000000" w:rsidR="00000000" w:rsidRPr="00000000">
        <w:rPr>
          <w:b w:val="1"/>
          <w:i w:val="0"/>
          <w:rtl w:val="0"/>
        </w:rPr>
        <w:t xml:space="preserve">Information not entered</w:t>
      </w: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If the advisors forget to submit and enter information on a student, then they will not be able to accurately track the student’s progress. If information is not entered, then the student will appear to be behind and can cause issues with scheduling and advising.</w:t>
      </w:r>
    </w:p>
    <w:p w:rsidR="00000000" w:rsidDel="00000000" w:rsidP="00000000" w:rsidRDefault="00000000" w:rsidRPr="00000000">
      <w:pPr>
        <w:pStyle w:val="Heading1"/>
        <w:numPr>
          <w:ilvl w:val="0"/>
          <w:numId w:val="3"/>
        </w:numPr>
        <w:pBdr/>
        <w:ind w:left="0" w:firstLine="0"/>
        <w:rPr/>
      </w:pPr>
      <w:bookmarkStart w:colFirst="0" w:colLast="0" w:name="_4d34og8" w:id="8"/>
      <w:bookmarkEnd w:id="8"/>
      <w:r w:rsidDel="00000000" w:rsidR="00000000" w:rsidRPr="00000000">
        <w:rPr>
          <w:rtl w:val="0"/>
        </w:rPr>
        <w:t xml:space="preserve">Special Requirements</w:t>
      </w:r>
    </w:p>
    <w:p w:rsidR="00000000" w:rsidDel="00000000" w:rsidP="00000000" w:rsidRDefault="00000000" w:rsidRPr="00000000">
      <w:pPr>
        <w:pBdr/>
        <w:ind w:left="720" w:firstLine="0"/>
        <w:contextualSpacing w:val="0"/>
        <w:rPr/>
      </w:pPr>
      <w:r w:rsidDel="00000000" w:rsidR="00000000" w:rsidRPr="00000000">
        <w:rPr>
          <w:rtl w:val="0"/>
        </w:rPr>
        <w:t xml:space="preserve">These are requirements that must be met to allow the advisors to track the student’s progress towards graduation</w:t>
      </w:r>
    </w:p>
    <w:p w:rsidR="00000000" w:rsidDel="00000000" w:rsidP="00000000" w:rsidRDefault="00000000" w:rsidRPr="00000000">
      <w:pPr>
        <w:pStyle w:val="Heading2"/>
        <w:widowControl w:val="1"/>
        <w:numPr>
          <w:ilvl w:val="1"/>
          <w:numId w:val="3"/>
        </w:numPr>
        <w:pBdr/>
        <w:ind w:left="0" w:firstLine="0"/>
        <w:rPr/>
      </w:pPr>
      <w:r w:rsidDel="00000000" w:rsidR="00000000" w:rsidRPr="00000000">
        <w:rPr>
          <w:rtl w:val="0"/>
        </w:rPr>
        <w:t xml:space="preserve">System Requirements</w:t>
        <w:tab/>
      </w:r>
    </w:p>
    <w:p w:rsidR="00000000" w:rsidDel="00000000" w:rsidP="00000000" w:rsidRDefault="00000000" w:rsidRPr="00000000">
      <w:pPr>
        <w:widowControl w:val="0"/>
        <w:numPr>
          <w:ilvl w:val="0"/>
          <w:numId w:val="1"/>
        </w:numPr>
        <w:pBdr/>
        <w:spacing w:after="0" w:before="0" w:line="240" w:lineRule="auto"/>
        <w:ind w:left="2160" w:hanging="360"/>
        <w:contextualSpacing w:val="1"/>
        <w:rPr/>
      </w:pPr>
      <w:r w:rsidDel="00000000" w:rsidR="00000000" w:rsidRPr="00000000">
        <w:rPr>
          <w:rFonts w:ascii="Times New Roman" w:cs="Times New Roman" w:eastAsia="Times New Roman" w:hAnsi="Times New Roman"/>
          <w:b w:val="0"/>
          <w:sz w:val="20"/>
          <w:szCs w:val="20"/>
          <w:rtl w:val="0"/>
        </w:rPr>
        <w:t xml:space="preserve">Access to Windows Server 2012</w:t>
      </w:r>
      <w:r w:rsidDel="00000000" w:rsidR="00000000" w:rsidRPr="00000000">
        <w:rPr>
          <w:rtl w:val="0"/>
        </w:rPr>
      </w:r>
    </w:p>
    <w:p w:rsidR="00000000" w:rsidDel="00000000" w:rsidP="00000000" w:rsidRDefault="00000000" w:rsidRPr="00000000">
      <w:pPr>
        <w:widowControl w:val="0"/>
        <w:numPr>
          <w:ilvl w:val="0"/>
          <w:numId w:val="1"/>
        </w:numPr>
        <w:pBdr/>
        <w:spacing w:after="0" w:before="0" w:line="240" w:lineRule="auto"/>
        <w:ind w:left="2160" w:hanging="360"/>
        <w:contextualSpacing w:val="1"/>
        <w:rPr/>
      </w:pPr>
      <w:r w:rsidDel="00000000" w:rsidR="00000000" w:rsidRPr="00000000">
        <w:rPr>
          <w:rFonts w:ascii="Times New Roman" w:cs="Times New Roman" w:eastAsia="Times New Roman" w:hAnsi="Times New Roman"/>
          <w:b w:val="0"/>
          <w:sz w:val="20"/>
          <w:szCs w:val="20"/>
          <w:rtl w:val="0"/>
        </w:rPr>
        <w:t xml:space="preserve">Access SQL 2016</w:t>
      </w:r>
      <w:r w:rsidDel="00000000" w:rsidR="00000000" w:rsidRPr="00000000">
        <w:rPr>
          <w:rtl w:val="0"/>
        </w:rPr>
      </w:r>
    </w:p>
    <w:p w:rsidR="00000000" w:rsidDel="00000000" w:rsidP="00000000" w:rsidRDefault="00000000" w:rsidRPr="00000000">
      <w:pPr>
        <w:widowControl w:val="0"/>
        <w:numPr>
          <w:ilvl w:val="0"/>
          <w:numId w:val="1"/>
        </w:numPr>
        <w:pBdr/>
        <w:spacing w:after="0" w:before="0" w:line="240" w:lineRule="auto"/>
        <w:ind w:left="2160" w:hanging="360"/>
        <w:contextualSpacing w:val="1"/>
        <w:rPr/>
      </w:pPr>
      <w:r w:rsidDel="00000000" w:rsidR="00000000" w:rsidRPr="00000000">
        <w:rPr>
          <w:rFonts w:ascii="Times New Roman" w:cs="Times New Roman" w:eastAsia="Times New Roman" w:hAnsi="Times New Roman"/>
          <w:b w:val="0"/>
          <w:sz w:val="20"/>
          <w:szCs w:val="20"/>
          <w:rtl w:val="0"/>
        </w:rPr>
        <w:t xml:space="preserve">Due to FERPA restrictions we must store student information and grades on secure University of Louisville servers</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1"/>
        <w:widowControl w:val="1"/>
        <w:numPr>
          <w:ilvl w:val="0"/>
          <w:numId w:val="3"/>
        </w:numPr>
        <w:pBdr/>
        <w:ind w:left="0" w:firstLine="0"/>
        <w:rPr/>
      </w:pPr>
      <w:bookmarkStart w:colFirst="0" w:colLast="0" w:name="_2s8eyo1" w:id="9"/>
      <w:bookmarkEnd w:id="9"/>
      <w:r w:rsidDel="00000000" w:rsidR="00000000" w:rsidRPr="00000000">
        <w:rPr>
          <w:rtl w:val="0"/>
        </w:rPr>
        <w:t xml:space="preserve">Pre-conditions</w:t>
      </w:r>
    </w:p>
    <w:p w:rsidR="00000000" w:rsidDel="00000000" w:rsidP="00000000" w:rsidRDefault="00000000" w:rsidRPr="00000000">
      <w:pPr>
        <w:pBdr/>
        <w:ind w:left="720" w:firstLine="0"/>
        <w:contextualSpacing w:val="0"/>
        <w:rPr/>
      </w:pPr>
      <w:r w:rsidDel="00000000" w:rsidR="00000000" w:rsidRPr="00000000">
        <w:rPr>
          <w:rtl w:val="0"/>
        </w:rPr>
        <w:t xml:space="preserve">These are conditions that must be met to allow for the advisors to track the student.s progress towards graduation.</w:t>
      </w:r>
    </w:p>
    <w:p w:rsidR="00000000" w:rsidDel="00000000" w:rsidP="00000000" w:rsidRDefault="00000000" w:rsidRPr="00000000">
      <w:pPr>
        <w:pStyle w:val="Heading2"/>
        <w:widowControl w:val="1"/>
        <w:numPr>
          <w:ilvl w:val="1"/>
          <w:numId w:val="3"/>
        </w:numPr>
        <w:pBdr/>
        <w:ind w:left="0" w:firstLine="0"/>
        <w:rPr/>
      </w:pPr>
      <w:bookmarkStart w:colFirst="0" w:colLast="0" w:name="_17dp8vu" w:id="10"/>
      <w:bookmarkEnd w:id="10"/>
      <w:r w:rsidDel="00000000" w:rsidR="00000000" w:rsidRPr="00000000">
        <w:rPr>
          <w:rtl w:val="0"/>
        </w:rPr>
        <w:t xml:space="preserve">Access to the system</w:t>
      </w:r>
    </w:p>
    <w:p w:rsidR="00000000" w:rsidDel="00000000" w:rsidP="00000000" w:rsidRDefault="00000000" w:rsidRPr="00000000">
      <w:pPr>
        <w:widowControl w:val="0"/>
        <w:numPr>
          <w:ilvl w:val="0"/>
          <w:numId w:val="2"/>
        </w:numPr>
        <w:pBdr/>
        <w:spacing w:after="0" w:before="0" w:line="240" w:lineRule="auto"/>
        <w:ind w:left="1440" w:hanging="360"/>
        <w:contextualSpacing w:val="1"/>
        <w:rPr/>
      </w:pPr>
      <w:r w:rsidDel="00000000" w:rsidR="00000000" w:rsidRPr="00000000">
        <w:rPr>
          <w:rFonts w:ascii="Times New Roman" w:cs="Times New Roman" w:eastAsia="Times New Roman" w:hAnsi="Times New Roman"/>
          <w:b w:val="0"/>
          <w:sz w:val="20"/>
          <w:szCs w:val="20"/>
          <w:rtl w:val="0"/>
        </w:rPr>
        <w:t xml:space="preserve">Advisors must be able to log in to the system</w:t>
      </w:r>
      <w:r w:rsidDel="00000000" w:rsidR="00000000" w:rsidRPr="00000000">
        <w:rPr>
          <w:rtl w:val="0"/>
        </w:rPr>
      </w:r>
    </w:p>
    <w:p w:rsidR="00000000" w:rsidDel="00000000" w:rsidP="00000000" w:rsidRDefault="00000000" w:rsidRPr="00000000">
      <w:pPr>
        <w:widowControl w:val="0"/>
        <w:numPr>
          <w:ilvl w:val="0"/>
          <w:numId w:val="2"/>
        </w:numPr>
        <w:pBdr/>
        <w:spacing w:after="0" w:before="0" w:line="240" w:lineRule="auto"/>
        <w:ind w:left="1440" w:hanging="360"/>
        <w:contextualSpacing w:val="1"/>
        <w:rPr/>
      </w:pPr>
      <w:r w:rsidDel="00000000" w:rsidR="00000000" w:rsidRPr="00000000">
        <w:rPr>
          <w:rFonts w:ascii="Times New Roman" w:cs="Times New Roman" w:eastAsia="Times New Roman" w:hAnsi="Times New Roman"/>
          <w:b w:val="0"/>
          <w:sz w:val="20"/>
          <w:szCs w:val="20"/>
          <w:rtl w:val="0"/>
        </w:rPr>
        <w:t xml:space="preserve">They must be connected through the University of Louisville’s network</w:t>
      </w:r>
      <w:r w:rsidDel="00000000" w:rsidR="00000000" w:rsidRPr="00000000">
        <w:rPr>
          <w:rtl w:val="0"/>
        </w:rPr>
      </w:r>
    </w:p>
    <w:p w:rsidR="00000000" w:rsidDel="00000000" w:rsidP="00000000" w:rsidRDefault="00000000" w:rsidRPr="00000000">
      <w:pPr>
        <w:pStyle w:val="Heading2"/>
        <w:numPr>
          <w:ilvl w:val="1"/>
          <w:numId w:val="3"/>
        </w:numPr>
        <w:pBdr/>
        <w:ind w:left="0" w:firstLine="0"/>
        <w:rPr/>
      </w:pPr>
      <w:r w:rsidDel="00000000" w:rsidR="00000000" w:rsidRPr="00000000">
        <w:rPr>
          <w:rtl w:val="0"/>
        </w:rPr>
        <w:t xml:space="preserve">Access to the student’s grades</w:t>
      </w:r>
    </w:p>
    <w:p w:rsidR="00000000" w:rsidDel="00000000" w:rsidP="00000000" w:rsidRDefault="00000000" w:rsidRPr="00000000">
      <w:pPr>
        <w:pBdr/>
        <w:ind w:left="720" w:firstLine="0"/>
        <w:contextualSpacing w:val="0"/>
        <w:rPr>
          <w:b w:val="1"/>
        </w:rPr>
      </w:pPr>
      <w:r w:rsidDel="00000000" w:rsidR="00000000" w:rsidRPr="00000000">
        <w:rPr>
          <w:rtl w:val="0"/>
        </w:rPr>
        <w:t xml:space="preserve">The advisor must be able to access the student’s grades to carry them over to the database system to show completion percentage towards graduation</w:t>
      </w:r>
      <w:r w:rsidDel="00000000" w:rsidR="00000000" w:rsidRPr="00000000">
        <w:rPr>
          <w:b w:val="1"/>
          <w:rtl w:val="0"/>
        </w:rPr>
        <w:t xml:space="preserve">.</w:t>
      </w:r>
    </w:p>
    <w:p w:rsidR="00000000" w:rsidDel="00000000" w:rsidP="00000000" w:rsidRDefault="00000000" w:rsidRPr="00000000">
      <w:pPr>
        <w:pStyle w:val="Heading1"/>
        <w:widowControl w:val="1"/>
        <w:numPr>
          <w:ilvl w:val="0"/>
          <w:numId w:val="3"/>
        </w:numPr>
        <w:pBdr/>
        <w:ind w:left="0" w:firstLine="0"/>
        <w:rPr/>
      </w:pPr>
      <w:bookmarkStart w:colFirst="0" w:colLast="0" w:name="_3rdcrjn" w:id="11"/>
      <w:bookmarkEnd w:id="11"/>
      <w:r w:rsidDel="00000000" w:rsidR="00000000" w:rsidRPr="00000000">
        <w:rPr>
          <w:rtl w:val="0"/>
        </w:rPr>
        <w:t xml:space="preserve">Post-conditions</w:t>
      </w:r>
    </w:p>
    <w:p w:rsidR="00000000" w:rsidDel="00000000" w:rsidP="00000000" w:rsidRDefault="00000000" w:rsidRPr="00000000">
      <w:pPr>
        <w:pBdr/>
        <w:ind w:left="720" w:firstLine="0"/>
        <w:contextualSpacing w:val="0"/>
        <w:rPr/>
      </w:pPr>
      <w:r w:rsidDel="00000000" w:rsidR="00000000" w:rsidRPr="00000000">
        <w:rPr>
          <w:rtl w:val="0"/>
        </w:rPr>
        <w:t xml:space="preserve">These are the results if everything is tracked properly</w:t>
      </w:r>
    </w:p>
    <w:p w:rsidR="00000000" w:rsidDel="00000000" w:rsidP="00000000" w:rsidRDefault="00000000" w:rsidRPr="00000000">
      <w:pPr>
        <w:pStyle w:val="Heading2"/>
        <w:widowControl w:val="1"/>
        <w:numPr>
          <w:ilvl w:val="1"/>
          <w:numId w:val="3"/>
        </w:numPr>
        <w:pBdr/>
        <w:ind w:left="0" w:firstLine="0"/>
        <w:rPr/>
      </w:pPr>
      <w:r w:rsidDel="00000000" w:rsidR="00000000" w:rsidRPr="00000000">
        <w:rPr>
          <w:rtl w:val="0"/>
        </w:rPr>
        <w:t xml:space="preserve">Advisor tracks student’s progress to graduation</w:t>
      </w:r>
    </w:p>
    <w:p w:rsidR="00000000" w:rsidDel="00000000" w:rsidP="00000000" w:rsidRDefault="00000000" w:rsidRPr="00000000">
      <w:pPr>
        <w:pBdr/>
        <w:ind w:left="720" w:firstLine="0"/>
        <w:contextualSpacing w:val="0"/>
        <w:rPr/>
      </w:pPr>
      <w:r w:rsidDel="00000000" w:rsidR="00000000" w:rsidRPr="00000000">
        <w:rPr>
          <w:rtl w:val="0"/>
        </w:rPr>
        <w:t xml:space="preserve">If everything works correctly, and all information is entered correctly and in a timely manner, then the advisors will be able to track the student’s progress as the move through the program and prepare them for graduation.</w:t>
      </w:r>
    </w:p>
    <w:p w:rsidR="00000000" w:rsidDel="00000000" w:rsidP="00000000" w:rsidRDefault="00000000" w:rsidRPr="00000000">
      <w:pPr>
        <w:pStyle w:val="Heading1"/>
        <w:numPr>
          <w:ilvl w:val="0"/>
          <w:numId w:val="3"/>
        </w:numPr>
        <w:pBdr/>
        <w:ind w:left="0" w:firstLine="0"/>
        <w:rPr/>
      </w:pPr>
      <w:bookmarkStart w:colFirst="0" w:colLast="0" w:name="_26in1rg" w:id="12"/>
      <w:bookmarkEnd w:id="12"/>
      <w:r w:rsidDel="00000000" w:rsidR="00000000" w:rsidRPr="00000000">
        <w:rPr>
          <w:rtl w:val="0"/>
        </w:rPr>
        <w:t xml:space="preserve">Extension Points</w:t>
      </w:r>
    </w:p>
    <w:p w:rsidR="00000000" w:rsidDel="00000000" w:rsidP="00000000" w:rsidRDefault="00000000" w:rsidRPr="00000000">
      <w:pPr>
        <w:pBdr/>
        <w:ind w:left="720" w:firstLine="0"/>
        <w:contextualSpacing w:val="0"/>
        <w:rPr/>
      </w:pPr>
      <w:r w:rsidDel="00000000" w:rsidR="00000000" w:rsidRPr="00000000">
        <w:rPr>
          <w:rtl w:val="0"/>
        </w:rPr>
        <w:t xml:space="preserve">If information is entered incorrectly or not entered at all, then advisors cannot properly track student’s progress towards graduation.</w:t>
      </w:r>
    </w:p>
    <w:p w:rsidR="00000000" w:rsidDel="00000000" w:rsidP="00000000" w:rsidRDefault="00000000" w:rsidRPr="00000000">
      <w:pPr>
        <w:pStyle w:val="Heading2"/>
        <w:numPr>
          <w:ilvl w:val="1"/>
          <w:numId w:val="3"/>
        </w:numPr>
        <w:pBdr/>
        <w:ind w:left="0" w:firstLine="0"/>
        <w:rPr/>
      </w:pPr>
      <w:bookmarkStart w:colFirst="0" w:colLast="0" w:name="_lnxbz9" w:id="13"/>
      <w:bookmarkEnd w:id="13"/>
      <w:r w:rsidDel="00000000" w:rsidR="00000000" w:rsidRPr="00000000">
        <w:rPr>
          <w:rtl w:val="0"/>
        </w:rPr>
        <w:t xml:space="preserve">Invalid Input of information</w:t>
      </w:r>
    </w:p>
    <w:p w:rsidR="00000000" w:rsidDel="00000000" w:rsidP="00000000" w:rsidRDefault="00000000" w:rsidRPr="00000000">
      <w:pPr>
        <w:pBdr/>
        <w:ind w:left="720" w:firstLine="0"/>
        <w:contextualSpacing w:val="0"/>
        <w:rPr/>
      </w:pPr>
      <w:r w:rsidDel="00000000" w:rsidR="00000000" w:rsidRPr="00000000">
        <w:rPr>
          <w:rtl w:val="0"/>
        </w:rPr>
        <w:t xml:space="preserve">If information is put in incorrectly, then the advisors will have trouble advising students and tracking their progress as they would be giving bad information or not know where a student truly stands.</w:t>
      </w:r>
    </w:p>
    <w:p w:rsidR="00000000" w:rsidDel="00000000" w:rsidP="00000000" w:rsidRDefault="00000000" w:rsidRPr="00000000">
      <w:pPr>
        <w:pStyle w:val="Heading2"/>
        <w:numPr>
          <w:ilvl w:val="1"/>
          <w:numId w:val="3"/>
        </w:numPr>
        <w:pBdr/>
        <w:ind w:left="0" w:firstLine="0"/>
        <w:rPr/>
      </w:pPr>
      <w:r w:rsidDel="00000000" w:rsidR="00000000" w:rsidRPr="00000000">
        <w:rPr>
          <w:rtl w:val="0"/>
        </w:rPr>
        <w:t xml:space="preserve">Information not entered</w:t>
      </w:r>
    </w:p>
    <w:p w:rsidR="00000000" w:rsidDel="00000000" w:rsidP="00000000" w:rsidRDefault="00000000" w:rsidRPr="00000000">
      <w:pPr>
        <w:pBdr/>
        <w:ind w:left="720" w:firstLine="0"/>
        <w:contextualSpacing w:val="0"/>
        <w:rPr/>
      </w:pPr>
      <w:r w:rsidDel="00000000" w:rsidR="00000000" w:rsidRPr="00000000">
        <w:rPr>
          <w:rtl w:val="0"/>
        </w:rPr>
        <w:t xml:space="preserve">If the information on a student is forgotten and not entered, then the system will show them as behind making it harder for an advisor to track the student correctly.</w:t>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r>
  </w:p>
  <w:tbl>
    <w:tblPr>
      <w:tblStyle w:val="Table2"/>
      <w:bidiVisual w:val="0"/>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ind w:right="360"/>
            <w:contextualSpacing w:val="0"/>
            <w:rPr>
              <w:sz w:val="24"/>
              <w:szCs w:val="24"/>
            </w:rPr>
          </w:pPr>
          <w:r w:rsidDel="00000000" w:rsidR="00000000" w:rsidRPr="00000000">
            <w:rPr>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contextualSpacing w:val="0"/>
            <w:jc w:val="center"/>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R.A.C.T.,10/19/2016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contextualSpacing w:val="0"/>
            <w:jc w:val="right"/>
            <w:rPr/>
          </w:pPr>
          <w:r w:rsidDel="00000000" w:rsidR="00000000" w:rsidRPr="00000000">
            <w:rPr>
              <w:rtl w:val="0"/>
            </w:rPr>
            <w:t xml:space="preserve">Page </w:t>
          </w:r>
          <w:fldSimple w:instr="PAGE" w:fldLock="0" w:dirty="0">
            <w:r w:rsidDel="00000000" w:rsidR="00000000" w:rsidRPr="00000000">
              <w:rPr/>
            </w:r>
          </w:fldSimple>
          <w:r w:rsidDel="00000000" w:rsidR="00000000" w:rsidRPr="00000000">
            <w:rPr>
              <w:rtl w:val="0"/>
            </w:rPr>
          </w:r>
        </w:p>
      </w:tc>
    </w:tr>
  </w:tbl>
  <w:p w:rsidR="00000000" w:rsidDel="00000000" w:rsidP="00000000" w:rsidRDefault="00000000" w:rsidRPr="00000000">
    <w:pPr>
      <w:widowControl w:val="0"/>
      <w:pBdr/>
      <w:tabs>
        <w:tab w:val="center" w:pos="4320"/>
        <w:tab w:val="right" w:pos="8640"/>
      </w:tabs>
      <w:spacing w:after="720" w:before="0" w:line="240" w:lineRule="auto"/>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before="720" w:lineRule="auto"/>
      <w:contextualSpacing w:val="0"/>
      <w:rPr>
        <w:sz w:val="24"/>
        <w:szCs w:val="24"/>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pBdr/>
      <w:contextualSpacing w:val="0"/>
      <w:jc w:val="right"/>
      <w:rPr>
        <w:rFonts w:ascii="Arial" w:cs="Arial" w:eastAsia="Arial" w:hAnsi="Arial"/>
        <w:b w:val="1"/>
        <w:sz w:val="36"/>
        <w:szCs w:val="36"/>
      </w:rPr>
    </w:pPr>
    <w:r w:rsidDel="00000000" w:rsidR="00000000" w:rsidRPr="00000000">
      <w:rPr>
        <w:rtl w:val="0"/>
      </w:rPr>
      <w:t xml:space="preserve">R.A.C.T.</w:t>
    </w:r>
    <w:r w:rsidDel="00000000" w:rsidR="00000000" w:rsidRPr="00000000">
      <w:rPr>
        <w:rtl w:val="0"/>
      </w:rPr>
    </w:r>
  </w:p>
  <w:p w:rsidR="00000000" w:rsidDel="00000000" w:rsidP="00000000" w:rsidRDefault="00000000" w:rsidRPr="00000000">
    <w:pPr>
      <w:pBdr/>
      <w:contextualSpacing w:val="0"/>
      <w:jc w:val="right"/>
      <w:rPr>
        <w:sz w:val="24"/>
        <w:szCs w:val="24"/>
      </w:rPr>
    </w:pPr>
    <w:r w:rsidDel="00000000" w:rsidR="00000000" w:rsidRPr="00000000">
      <w:rPr>
        <w:rtl w:val="0"/>
      </w:rPr>
    </w:r>
  </w:p>
  <w:p w:rsidR="00000000" w:rsidDel="00000000" w:rsidP="00000000" w:rsidRDefault="00000000" w:rsidRPr="00000000">
    <w:pPr>
      <w:widowControl w:val="0"/>
      <w:pBdr/>
      <w:tabs>
        <w:tab w:val="center" w:pos="4320"/>
        <w:tab w:val="right" w:pos="8640"/>
      </w:tabs>
      <w:spacing w:after="0" w:before="0" w:line="240" w:lineRule="auto"/>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2160" w:firstLine="1800"/>
      </w:pPr>
      <w:rPr>
        <w:rFonts w:ascii="Arial" w:cs="Arial" w:eastAsia="Arial" w:hAnsi="Arial"/>
      </w:rPr>
    </w:lvl>
    <w:lvl w:ilvl="1">
      <w:start w:val="1"/>
      <w:numFmt w:val="bullet"/>
      <w:lvlText w:val="o"/>
      <w:lvlJc w:val="left"/>
      <w:pPr>
        <w:ind w:left="2880" w:firstLine="2520"/>
      </w:pPr>
      <w:rPr>
        <w:rFonts w:ascii="Arial" w:cs="Arial" w:eastAsia="Arial" w:hAnsi="Arial"/>
      </w:rPr>
    </w:lvl>
    <w:lvl w:ilvl="2">
      <w:start w:val="1"/>
      <w:numFmt w:val="bullet"/>
      <w:lvlText w:val="▪"/>
      <w:lvlJc w:val="left"/>
      <w:pPr>
        <w:ind w:left="3600" w:firstLine="3240"/>
      </w:pPr>
      <w:rPr>
        <w:rFonts w:ascii="Arial" w:cs="Arial" w:eastAsia="Arial" w:hAnsi="Arial"/>
      </w:rPr>
    </w:lvl>
    <w:lvl w:ilvl="3">
      <w:start w:val="1"/>
      <w:numFmt w:val="bullet"/>
      <w:lvlText w:val="●"/>
      <w:lvlJc w:val="left"/>
      <w:pPr>
        <w:ind w:left="4320" w:firstLine="3960"/>
      </w:pPr>
      <w:rPr>
        <w:rFonts w:ascii="Arial" w:cs="Arial" w:eastAsia="Arial" w:hAnsi="Arial"/>
      </w:rPr>
    </w:lvl>
    <w:lvl w:ilvl="4">
      <w:start w:val="1"/>
      <w:numFmt w:val="bullet"/>
      <w:lvlText w:val="o"/>
      <w:lvlJc w:val="left"/>
      <w:pPr>
        <w:ind w:left="5040" w:firstLine="4680"/>
      </w:pPr>
      <w:rPr>
        <w:rFonts w:ascii="Arial" w:cs="Arial" w:eastAsia="Arial" w:hAnsi="Arial"/>
      </w:rPr>
    </w:lvl>
    <w:lvl w:ilvl="5">
      <w:start w:val="1"/>
      <w:numFmt w:val="bullet"/>
      <w:lvlText w:val="▪"/>
      <w:lvlJc w:val="left"/>
      <w:pPr>
        <w:ind w:left="5760" w:firstLine="5400"/>
      </w:pPr>
      <w:rPr>
        <w:rFonts w:ascii="Arial" w:cs="Arial" w:eastAsia="Arial" w:hAnsi="Arial"/>
      </w:rPr>
    </w:lvl>
    <w:lvl w:ilvl="6">
      <w:start w:val="1"/>
      <w:numFmt w:val="bullet"/>
      <w:lvlText w:val="●"/>
      <w:lvlJc w:val="left"/>
      <w:pPr>
        <w:ind w:left="6480" w:firstLine="6120"/>
      </w:pPr>
      <w:rPr>
        <w:rFonts w:ascii="Arial" w:cs="Arial" w:eastAsia="Arial" w:hAnsi="Arial"/>
      </w:rPr>
    </w:lvl>
    <w:lvl w:ilvl="7">
      <w:start w:val="1"/>
      <w:numFmt w:val="bullet"/>
      <w:lvlText w:val="o"/>
      <w:lvlJc w:val="left"/>
      <w:pPr>
        <w:ind w:left="7200" w:firstLine="6840"/>
      </w:pPr>
      <w:rPr>
        <w:rFonts w:ascii="Arial" w:cs="Arial" w:eastAsia="Arial" w:hAnsi="Arial"/>
      </w:rPr>
    </w:lvl>
    <w:lvl w:ilvl="8">
      <w:start w:val="1"/>
      <w:numFmt w:val="bullet"/>
      <w:lvlText w:val="▪"/>
      <w:lvlJc w:val="left"/>
      <w:pPr>
        <w:ind w:left="7920" w:firstLine="7560"/>
      </w:pPr>
      <w:rPr>
        <w:rFonts w:ascii="Arial" w:cs="Arial" w:eastAsia="Arial" w:hAnsi="Arial"/>
      </w:rPr>
    </w:lvl>
  </w:abstractNum>
  <w:abstractNum w:abstractNumId="2">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3">
    <w:lvl w:ilvl="0">
      <w:start w:val="1"/>
      <w:numFmt w:val="decimal"/>
      <w:lvlText w:val="%1."/>
      <w:lvlJc w:val="left"/>
      <w:pPr>
        <w:ind w:left="0" w:firstLine="0"/>
      </w:pPr>
      <w:rPr/>
    </w:lvl>
    <w:lvl w:ilvl="1">
      <w:start w:val="1"/>
      <w:numFmt w:val="decimal"/>
      <w:lvlText w:val="%1.%2"/>
      <w:lvlJc w:val="left"/>
      <w:pPr>
        <w:ind w:left="0" w:firstLine="0"/>
      </w:pPr>
      <w:rPr/>
    </w:lvl>
    <w:lvl w:ilvl="2">
      <w:start w:val="1"/>
      <w:numFmt w:val="decimal"/>
      <w:lvlText w:val="%1.%2.%3"/>
      <w:lvlJc w:val="left"/>
      <w:pPr>
        <w:ind w:left="0" w:firstLine="0"/>
      </w:pPr>
      <w:rPr/>
    </w:lvl>
    <w:lvl w:ilvl="3">
      <w:start w:val="1"/>
      <w:numFmt w:val="decimal"/>
      <w:lvlText w:val="%1.%2.%3.%4"/>
      <w:lvlJc w:val="left"/>
      <w:pPr>
        <w:ind w:left="0" w:firstLine="0"/>
      </w:pPr>
      <w:rPr/>
    </w:lvl>
    <w:lvl w:ilvl="4">
      <w:start w:val="1"/>
      <w:numFmt w:val="decimal"/>
      <w:lvlText w:val="%1.%2.%3.%4.%5"/>
      <w:lvlJc w:val="left"/>
      <w:pPr>
        <w:ind w:left="0" w:firstLine="0"/>
      </w:pPr>
      <w:rPr/>
    </w:lvl>
    <w:lvl w:ilvl="5">
      <w:start w:val="1"/>
      <w:numFmt w:val="decimal"/>
      <w:lvlText w:val="%1.%2.%3.%4.%5.%6"/>
      <w:lvlJc w:val="left"/>
      <w:pPr>
        <w:ind w:left="0" w:firstLine="0"/>
      </w:pPr>
      <w:rPr/>
    </w:lvl>
    <w:lvl w:ilvl="6">
      <w:start w:val="1"/>
      <w:numFmt w:val="decimal"/>
      <w:lvlText w:val="%1.%2.%3.%4.%5.%6.%7"/>
      <w:lvlJc w:val="left"/>
      <w:pPr>
        <w:ind w:left="0" w:firstLine="0"/>
      </w:pPr>
      <w:rPr/>
    </w:lvl>
    <w:lvl w:ilvl="7">
      <w:start w:val="1"/>
      <w:numFmt w:val="decimal"/>
      <w:lvlText w:val="%1.%2.%3.%4.%5.%6.%7.%8"/>
      <w:lvlJc w:val="left"/>
      <w:pPr>
        <w:ind w:left="0" w:firstLine="0"/>
      </w:pPr>
      <w:rPr/>
    </w:lvl>
    <w:lvl w:ilvl="8">
      <w:start w:val="1"/>
      <w:numFmt w:val="decimal"/>
      <w:lvlText w:val="%1.%2.%3.%4.%5.%6.%7.%8.%9"/>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spacing w:after="60" w:before="120" w:line="240" w:lineRule="auto"/>
      <w:ind w:left="720" w:hanging="720"/>
    </w:pPr>
    <w:rPr>
      <w:rFonts w:ascii="Arial" w:cs="Arial" w:eastAsia="Arial" w:hAnsi="Arial"/>
      <w:b w:val="1"/>
      <w:sz w:val="24"/>
      <w:szCs w:val="24"/>
    </w:rPr>
  </w:style>
  <w:style w:type="paragraph" w:styleId="Heading2">
    <w:name w:val="heading 2"/>
    <w:basedOn w:val="Normal"/>
    <w:next w:val="Normal"/>
    <w:pPr>
      <w:keepNext w:val="1"/>
      <w:keepLines w:val="1"/>
      <w:widowControl w:val="0"/>
      <w:pBdr/>
      <w:spacing w:after="60" w:before="120" w:line="240" w:lineRule="auto"/>
      <w:ind w:left="0" w:firstLine="0"/>
    </w:pPr>
    <w:rPr>
      <w:rFonts w:ascii="Arial" w:cs="Arial" w:eastAsia="Arial" w:hAnsi="Arial"/>
      <w:b w:val="1"/>
      <w:sz w:val="20"/>
      <w:szCs w:val="20"/>
    </w:rPr>
  </w:style>
  <w:style w:type="paragraph" w:styleId="Heading3">
    <w:name w:val="heading 3"/>
    <w:basedOn w:val="Normal"/>
    <w:next w:val="Normal"/>
    <w:pPr>
      <w:keepNext w:val="1"/>
      <w:keepLines w:val="1"/>
      <w:widowControl w:val="0"/>
      <w:pBdr/>
      <w:spacing w:after="60" w:before="120" w:line="240" w:lineRule="auto"/>
      <w:ind w:left="0" w:firstLine="0"/>
    </w:pPr>
    <w:rPr>
      <w:rFonts w:ascii="Arial" w:cs="Arial" w:eastAsia="Arial" w:hAnsi="Arial"/>
      <w:b w:val="0"/>
      <w:i w:val="1"/>
      <w:sz w:val="20"/>
      <w:szCs w:val="20"/>
    </w:rPr>
  </w:style>
  <w:style w:type="paragraph" w:styleId="Heading4">
    <w:name w:val="heading 4"/>
    <w:basedOn w:val="Normal"/>
    <w:next w:val="Normal"/>
    <w:pPr>
      <w:keepNext w:val="1"/>
      <w:keepLines w:val="1"/>
      <w:widowControl w:val="0"/>
      <w:pBdr/>
      <w:spacing w:after="60" w:before="120" w:line="240" w:lineRule="auto"/>
      <w:ind w:left="0" w:firstLine="0"/>
    </w:pPr>
    <w:rPr>
      <w:rFonts w:ascii="Arial" w:cs="Arial" w:eastAsia="Arial" w:hAnsi="Arial"/>
      <w:b w:val="0"/>
      <w:sz w:val="20"/>
      <w:szCs w:val="20"/>
    </w:rPr>
  </w:style>
  <w:style w:type="paragraph" w:styleId="Heading5">
    <w:name w:val="heading 5"/>
    <w:basedOn w:val="Normal"/>
    <w:next w:val="Normal"/>
    <w:pPr>
      <w:keepNext w:val="1"/>
      <w:keepLines w:val="1"/>
      <w:widowControl w:val="0"/>
      <w:pBdr/>
      <w:spacing w:after="60" w:before="240" w:line="240" w:lineRule="auto"/>
      <w:ind w:left="2880" w:firstLine="0"/>
    </w:pPr>
    <w:rPr>
      <w:rFonts w:ascii="Times New Roman" w:cs="Times New Roman" w:eastAsia="Times New Roman" w:hAnsi="Times New Roman"/>
      <w:b w:val="0"/>
      <w:sz w:val="22"/>
      <w:szCs w:val="22"/>
    </w:rPr>
  </w:style>
  <w:style w:type="paragraph" w:styleId="Heading6">
    <w:name w:val="heading 6"/>
    <w:basedOn w:val="Normal"/>
    <w:next w:val="Normal"/>
    <w:pPr>
      <w:keepNext w:val="1"/>
      <w:keepLines w:val="1"/>
      <w:widowControl w:val="0"/>
      <w:pBdr/>
      <w:spacing w:after="60" w:before="240" w:line="240" w:lineRule="auto"/>
      <w:ind w:left="2880" w:firstLine="0"/>
    </w:pPr>
    <w:rPr>
      <w:rFonts w:ascii="Times New Roman" w:cs="Times New Roman" w:eastAsia="Times New Roman" w:hAnsi="Times New Roman"/>
      <w:b w:val="0"/>
      <w:i w:val="1"/>
      <w:sz w:val="22"/>
      <w:szCs w:val="22"/>
    </w:rPr>
  </w:style>
  <w:style w:type="paragraph" w:styleId="Title">
    <w:name w:val="Title"/>
    <w:basedOn w:val="Normal"/>
    <w:next w:val="Normal"/>
    <w:pPr>
      <w:keepNext w:val="1"/>
      <w:keepLines w:val="1"/>
      <w:widowControl w:val="0"/>
      <w:pBdr/>
      <w:spacing w:after="0" w:before="0" w:line="240" w:lineRule="auto"/>
      <w:jc w:val="center"/>
    </w:pPr>
    <w:rPr>
      <w:rFonts w:ascii="Arial" w:cs="Arial" w:eastAsia="Arial" w:hAnsi="Arial"/>
      <w:b w:val="1"/>
      <w:sz w:val="36"/>
      <w:szCs w:val="36"/>
    </w:rPr>
  </w:style>
  <w:style w:type="paragraph" w:styleId="Subtitle">
    <w:name w:val="Subtitle"/>
    <w:basedOn w:val="Normal"/>
    <w:next w:val="Normal"/>
    <w:pPr>
      <w:keepNext w:val="1"/>
      <w:keepLines w:val="1"/>
      <w:widowControl w:val="0"/>
      <w:pBdr/>
      <w:spacing w:after="60" w:before="0" w:line="240" w:lineRule="auto"/>
      <w:jc w:val="center"/>
    </w:pPr>
    <w:rPr>
      <w:rFonts w:ascii="Arial" w:cs="Arial" w:eastAsia="Arial" w:hAnsi="Arial"/>
      <w:b w:val="0"/>
      <w:i w:val="1"/>
      <w:color w:val="666666"/>
      <w:sz w:val="36"/>
      <w:szCs w:val="36"/>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